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975ED" w14:textId="77777777" w:rsidR="00EC6582" w:rsidRDefault="00EC6582" w:rsidP="00EC6582">
      <w:pPr>
        <w:pStyle w:val="font8"/>
        <w:jc w:val="center"/>
      </w:pPr>
      <w:r>
        <w:t xml:space="preserve">Henry Evans &amp; Daniel </w:t>
      </w:r>
      <w:proofErr w:type="spellStart"/>
      <w:r>
        <w:t>Mormina</w:t>
      </w:r>
      <w:proofErr w:type="spellEnd"/>
    </w:p>
    <w:p w14:paraId="189E0AFF" w14:textId="77777777" w:rsidR="00EC6582" w:rsidRDefault="00EC6582" w:rsidP="00EC6582">
      <w:pPr>
        <w:pStyle w:val="font8"/>
        <w:jc w:val="center"/>
      </w:pPr>
      <w:r>
        <w:t xml:space="preserve">will be pitching a double-header on April 9th at 7pm in the </w:t>
      </w:r>
      <w:proofErr w:type="spellStart"/>
      <w:r>
        <w:t>Dielmmann</w:t>
      </w:r>
      <w:proofErr w:type="spellEnd"/>
      <w:r>
        <w:t xml:space="preserve"> Recreation Center. More details coming soon ... this is </w:t>
      </w:r>
      <w:proofErr w:type="gramStart"/>
      <w:r>
        <w:t>definitely an</w:t>
      </w:r>
      <w:proofErr w:type="gramEnd"/>
      <w:r>
        <w:t xml:space="preserve"> In-Person Lecture you will NOT want to miss!!</w:t>
      </w:r>
    </w:p>
    <w:p w14:paraId="0218A2E5" w14:textId="77777777" w:rsidR="00EC6582" w:rsidRDefault="00EC6582" w:rsidP="00EC6582">
      <w:pPr>
        <w:pStyle w:val="font8"/>
        <w:jc w:val="center"/>
      </w:pPr>
      <w:r>
        <w:t>​</w:t>
      </w:r>
    </w:p>
    <w:p w14:paraId="062DDEE5" w14:textId="77777777" w:rsidR="00EC6582" w:rsidRDefault="00EC6582" w:rsidP="00EC6582">
      <w:pPr>
        <w:pStyle w:val="font8"/>
        <w:jc w:val="center"/>
      </w:pPr>
      <w:r>
        <w:t xml:space="preserve">Admission for members and guests is free! Be sure to arrive early to secure the best seats in the house, as the event will begin promptly at 7pm. Come witness the extraordinary talent that TWO FISM winners </w:t>
      </w:r>
      <w:proofErr w:type="gramStart"/>
      <w:r>
        <w:t>have to</w:t>
      </w:r>
      <w:proofErr w:type="gramEnd"/>
      <w:r>
        <w:t xml:space="preserve"> share!</w:t>
      </w:r>
    </w:p>
    <w:p w14:paraId="28CCB769" w14:textId="77777777" w:rsidR="00EC6582" w:rsidRDefault="00EC6582" w:rsidP="00EC6582">
      <w:pPr>
        <w:pStyle w:val="font8"/>
        <w:jc w:val="center"/>
      </w:pPr>
      <w:r>
        <w:t>​</w:t>
      </w:r>
    </w:p>
    <w:p w14:paraId="50A4F4CD" w14:textId="77777777" w:rsidR="00EC6582" w:rsidRDefault="00EC6582" w:rsidP="00EC6582">
      <w:pPr>
        <w:pStyle w:val="font8"/>
      </w:pPr>
      <w:r>
        <w:t>Mentioning a few of his awards is all you need to know about Henry Evans</w:t>
      </w:r>
    </w:p>
    <w:p w14:paraId="635039DE" w14:textId="77777777" w:rsidR="00EC6582" w:rsidRDefault="00EC6582" w:rsidP="00EC6582">
      <w:pPr>
        <w:pStyle w:val="font8"/>
      </w:pPr>
    </w:p>
    <w:p w14:paraId="17C8F6A2" w14:textId="77777777" w:rsidR="00EC6582" w:rsidRDefault="00EC6582" w:rsidP="00EC6582">
      <w:pPr>
        <w:pStyle w:val="font8"/>
      </w:pPr>
      <w:r>
        <w:t>- In November 2012, Henry Evans was invited to compete in Beijing, China at the World Championship, comprising of FISM winners from the last 20 years. Henry Evans won The Gold Prize, First Prize, given in a real golden cup valued in $10,000 USD.</w:t>
      </w:r>
    </w:p>
    <w:p w14:paraId="13AA576E" w14:textId="77777777" w:rsidR="00EC6582" w:rsidRDefault="00EC6582" w:rsidP="00EC6582">
      <w:pPr>
        <w:pStyle w:val="font8"/>
      </w:pPr>
    </w:p>
    <w:p w14:paraId="08E8E1BE" w14:textId="77777777" w:rsidR="00EC6582" w:rsidRDefault="00EC6582" w:rsidP="00EC6582">
      <w:pPr>
        <w:pStyle w:val="font8"/>
      </w:pPr>
      <w:r>
        <w:t>- 1st Prize at the World Championship in Card Magic FISM 2000 in Lisbon, Portugal.</w:t>
      </w:r>
    </w:p>
    <w:p w14:paraId="6928F423" w14:textId="77777777" w:rsidR="00EC6582" w:rsidRDefault="00EC6582" w:rsidP="00EC6582">
      <w:pPr>
        <w:pStyle w:val="font8"/>
      </w:pPr>
    </w:p>
    <w:p w14:paraId="632AD2CE" w14:textId="77777777" w:rsidR="00EC6582" w:rsidRDefault="00EC6582" w:rsidP="00EC6582">
      <w:pPr>
        <w:pStyle w:val="font8"/>
      </w:pPr>
      <w:r>
        <w:t>- MVP Award FFFF Convention 2002, USA</w:t>
      </w:r>
    </w:p>
    <w:p w14:paraId="7CE61ED8" w14:textId="77777777" w:rsidR="00EC6582" w:rsidRDefault="00EC6582" w:rsidP="00EC6582">
      <w:pPr>
        <w:pStyle w:val="font8"/>
      </w:pPr>
    </w:p>
    <w:p w14:paraId="233A47E5" w14:textId="77777777" w:rsidR="00EC6582" w:rsidRDefault="00EC6582" w:rsidP="00EC6582">
      <w:pPr>
        <w:pStyle w:val="font8"/>
      </w:pPr>
      <w:r>
        <w:t>- Two-time nominee for Best Lecturer at the Magic Castle, in Hollywood, California, USA 2001, and 2004.</w:t>
      </w:r>
    </w:p>
    <w:p w14:paraId="0DE4E6C0" w14:textId="77777777" w:rsidR="00EC6582" w:rsidRDefault="00EC6582" w:rsidP="00EC6582">
      <w:pPr>
        <w:pStyle w:val="font8"/>
      </w:pPr>
    </w:p>
    <w:p w14:paraId="2174FCF6" w14:textId="77777777" w:rsidR="00EC6582" w:rsidRDefault="00EC6582" w:rsidP="00EC6582">
      <w:pPr>
        <w:pStyle w:val="font8"/>
      </w:pPr>
      <w:r>
        <w:t>- Magician of the year 1995, 2000, 2005, 2011, and 2012 in Buenos Aires, Argentina.</w:t>
      </w:r>
    </w:p>
    <w:p w14:paraId="20193F76" w14:textId="77777777" w:rsidR="00EC6582" w:rsidRDefault="00EC6582" w:rsidP="00EC6582">
      <w:pPr>
        <w:pStyle w:val="font8"/>
      </w:pPr>
    </w:p>
    <w:p w14:paraId="03A46065" w14:textId="77777777" w:rsidR="00EC6582" w:rsidRDefault="00EC6582" w:rsidP="00EC6582">
      <w:pPr>
        <w:pStyle w:val="font8"/>
      </w:pPr>
      <w:r>
        <w:t>- Lecturer in more than 40 countries around the world.</w:t>
      </w:r>
    </w:p>
    <w:p w14:paraId="5412C3F4" w14:textId="77777777" w:rsidR="00EC6582" w:rsidRDefault="00EC6582" w:rsidP="00EC6582">
      <w:pPr>
        <w:pStyle w:val="font8"/>
      </w:pPr>
    </w:p>
    <w:p w14:paraId="6EF4497F" w14:textId="77777777" w:rsidR="00EC6582" w:rsidRDefault="00EC6582" w:rsidP="00EC6582">
      <w:pPr>
        <w:pStyle w:val="font8"/>
      </w:pPr>
      <w:r>
        <w:t>- Performer and lecturer at the Magic World Championship FISM 2009 in Beijing.</w:t>
      </w:r>
    </w:p>
    <w:p w14:paraId="2CB46F85" w14:textId="77777777" w:rsidR="00EC6582" w:rsidRDefault="00EC6582" w:rsidP="00EC6582">
      <w:pPr>
        <w:pStyle w:val="font8"/>
      </w:pPr>
      <w:r>
        <w:lastRenderedPageBreak/>
        <w:t>  </w:t>
      </w:r>
    </w:p>
    <w:p w14:paraId="212707D3" w14:textId="77777777" w:rsidR="00EC6582" w:rsidRDefault="00EC6582" w:rsidP="00EC6582">
      <w:pPr>
        <w:pStyle w:val="font8"/>
      </w:pPr>
      <w:r>
        <w:t xml:space="preserve">The lecture will run approximately two </w:t>
      </w:r>
      <w:proofErr w:type="gramStart"/>
      <w:r>
        <w:t>hours and</w:t>
      </w:r>
      <w:proofErr w:type="gramEnd"/>
      <w:r>
        <w:t xml:space="preserve"> with a short intermission. It will include a short lecture and demonstration by Daniel </w:t>
      </w:r>
      <w:proofErr w:type="spellStart"/>
      <w:r>
        <w:t>Mormina</w:t>
      </w:r>
      <w:proofErr w:type="spellEnd"/>
      <w:r>
        <w:t xml:space="preserve"> (FISM 2022 Invention Winner).</w:t>
      </w:r>
    </w:p>
    <w:p w14:paraId="71640091" w14:textId="77777777" w:rsidR="00EC6582" w:rsidRDefault="00EC6582" w:rsidP="00EC6582">
      <w:pPr>
        <w:pStyle w:val="font8"/>
      </w:pPr>
    </w:p>
    <w:p w14:paraId="2476AF7E" w14:textId="77777777" w:rsidR="00EC6582" w:rsidRDefault="00EC6582" w:rsidP="00EC6582">
      <w:pPr>
        <w:pStyle w:val="font8"/>
      </w:pPr>
      <w:r>
        <w:t>Lecture Overview and Contents</w:t>
      </w:r>
    </w:p>
    <w:p w14:paraId="78372F24" w14:textId="77777777" w:rsidR="00EC6582" w:rsidRDefault="00EC6582" w:rsidP="00EC6582">
      <w:pPr>
        <w:pStyle w:val="font8"/>
      </w:pPr>
      <w:r>
        <w:t xml:space="preserve">Henry will explain several important concepts using magic effects as perfect examples of each said concept. You will see original openers and closers, and his news ideas. He also will teach us very practical effects with cards using borrowed and shuffled </w:t>
      </w:r>
      <w:proofErr w:type="gramStart"/>
      <w:r>
        <w:t>decks</w:t>
      </w:r>
      <w:proofErr w:type="gramEnd"/>
      <w:r>
        <w:t xml:space="preserve"> sometimes with a simple and fast setup and sometimes without any setup at all.</w:t>
      </w:r>
    </w:p>
    <w:p w14:paraId="78186505" w14:textId="77777777" w:rsidR="00EC6582" w:rsidRDefault="00EC6582" w:rsidP="00EC6582">
      <w:pPr>
        <w:pStyle w:val="font8"/>
        <w:jc w:val="center"/>
      </w:pPr>
      <w:r>
        <w:t>​​</w:t>
      </w:r>
    </w:p>
    <w:p w14:paraId="5AE87537" w14:textId="77777777" w:rsidR="00EC6582" w:rsidRDefault="00EC6582" w:rsidP="00EC6582">
      <w:pPr>
        <w:pStyle w:val="font8"/>
        <w:jc w:val="center"/>
      </w:pPr>
      <w:r>
        <w:t xml:space="preserve">As always, if you have any questions, please do not hesitate to contact me.  My </w:t>
      </w:r>
      <w:proofErr w:type="spellStart"/>
      <w:r>
        <w:t>deets</w:t>
      </w:r>
      <w:proofErr w:type="spellEnd"/>
      <w:r>
        <w:t>:</w:t>
      </w:r>
    </w:p>
    <w:p w14:paraId="22E59753" w14:textId="77777777" w:rsidR="00EC6582" w:rsidRDefault="00EC6582" w:rsidP="00EC6582">
      <w:pPr>
        <w:pStyle w:val="font8"/>
        <w:jc w:val="center"/>
      </w:pPr>
      <w:r>
        <w:t>      </w:t>
      </w:r>
    </w:p>
    <w:p w14:paraId="5CEB048C" w14:textId="77777777" w:rsidR="00EC6582" w:rsidRDefault="00EC6582" w:rsidP="00EC6582">
      <w:pPr>
        <w:pStyle w:val="font8"/>
        <w:jc w:val="center"/>
      </w:pPr>
      <w:r>
        <w:t xml:space="preserve">Michael </w:t>
      </w:r>
      <w:proofErr w:type="spellStart"/>
      <w:proofErr w:type="gramStart"/>
      <w:r>
        <w:t>W.McClure</w:t>
      </w:r>
      <w:proofErr w:type="spellEnd"/>
      <w:proofErr w:type="gramEnd"/>
      <w:r>
        <w:t> </w:t>
      </w:r>
    </w:p>
    <w:p w14:paraId="3F1A4DF2" w14:textId="77777777" w:rsidR="00EC6582" w:rsidRDefault="00EC6582" w:rsidP="00EC6582">
      <w:pPr>
        <w:pStyle w:val="font8"/>
        <w:jc w:val="center"/>
      </w:pPr>
      <w:r>
        <w:t>Lecture Chairman</w:t>
      </w:r>
    </w:p>
    <w:p w14:paraId="6F2D03A5" w14:textId="77777777" w:rsidR="00EC6582" w:rsidRDefault="00EC6582" w:rsidP="00EC6582">
      <w:pPr>
        <w:pStyle w:val="font8"/>
        <w:jc w:val="center"/>
      </w:pPr>
      <w:r>
        <w:t>                        watson7654321@gmail.com</w:t>
      </w:r>
    </w:p>
    <w:p w14:paraId="2CF1BCC4" w14:textId="77777777" w:rsidR="00EC6582" w:rsidRDefault="00EC6582" w:rsidP="00EC6582">
      <w:pPr>
        <w:pStyle w:val="font8"/>
        <w:jc w:val="center"/>
      </w:pPr>
      <w:r>
        <w:t>618-826-5125</w:t>
      </w:r>
    </w:p>
    <w:p w14:paraId="50E36D5D" w14:textId="77777777" w:rsidR="00EC6582" w:rsidRDefault="00EC6582" w:rsidP="00EC6582">
      <w:pPr>
        <w:pStyle w:val="font8"/>
        <w:jc w:val="center"/>
      </w:pPr>
      <w:r>
        <w:t>(please leave message)</w:t>
      </w:r>
    </w:p>
    <w:p w14:paraId="3FE77189" w14:textId="77777777" w:rsidR="00EC6582" w:rsidRDefault="00EC6582" w:rsidP="00EC6582">
      <w:pPr>
        <w:pStyle w:val="font8"/>
        <w:jc w:val="center"/>
      </w:pPr>
    </w:p>
    <w:p w14:paraId="2CFB6C10" w14:textId="77777777" w:rsidR="00EC6582" w:rsidRDefault="00EC6582" w:rsidP="00EC6582">
      <w:pPr>
        <w:pStyle w:val="font8"/>
        <w:jc w:val="center"/>
      </w:pPr>
      <w:r>
        <w:t>We look forward to making our club the BEST I.B.M. Ring … the only thing we need is YOU! Please consider joining us!</w:t>
      </w:r>
    </w:p>
    <w:p w14:paraId="446D6CBE" w14:textId="77777777" w:rsidR="00EC6582" w:rsidRDefault="00EC6582" w:rsidP="00EC6582">
      <w:pPr>
        <w:pStyle w:val="font8"/>
        <w:jc w:val="center"/>
      </w:pPr>
      <w:r>
        <w:t>     Be ready to have some FUN!</w:t>
      </w:r>
    </w:p>
    <w:p w14:paraId="2F21F250" w14:textId="77777777" w:rsidR="00D51BAA" w:rsidRPr="00EC6582" w:rsidRDefault="00D51BAA" w:rsidP="00EC6582"/>
    <w:sectPr w:rsidR="00D51BAA" w:rsidRPr="00EC6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07"/>
    <w:rsid w:val="00254DDD"/>
    <w:rsid w:val="008A2CDE"/>
    <w:rsid w:val="009D3950"/>
    <w:rsid w:val="00A75643"/>
    <w:rsid w:val="00B3710D"/>
    <w:rsid w:val="00BF6B07"/>
    <w:rsid w:val="00D16BE1"/>
    <w:rsid w:val="00D51BAA"/>
    <w:rsid w:val="00EC6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18ED"/>
  <w15:chartTrackingRefBased/>
  <w15:docId w15:val="{BBF69C55-88BE-41F6-B059-DB626B60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B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B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B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B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B07"/>
    <w:rPr>
      <w:rFonts w:eastAsiaTheme="majorEastAsia" w:cstheme="majorBidi"/>
      <w:color w:val="272727" w:themeColor="text1" w:themeTint="D8"/>
    </w:rPr>
  </w:style>
  <w:style w:type="paragraph" w:styleId="Title">
    <w:name w:val="Title"/>
    <w:basedOn w:val="Normal"/>
    <w:next w:val="Normal"/>
    <w:link w:val="TitleChar"/>
    <w:uiPriority w:val="10"/>
    <w:qFormat/>
    <w:rsid w:val="00BF6B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B07"/>
    <w:pPr>
      <w:spacing w:before="160"/>
      <w:jc w:val="center"/>
    </w:pPr>
    <w:rPr>
      <w:i/>
      <w:iCs/>
      <w:color w:val="404040" w:themeColor="text1" w:themeTint="BF"/>
    </w:rPr>
  </w:style>
  <w:style w:type="character" w:customStyle="1" w:styleId="QuoteChar">
    <w:name w:val="Quote Char"/>
    <w:basedOn w:val="DefaultParagraphFont"/>
    <w:link w:val="Quote"/>
    <w:uiPriority w:val="29"/>
    <w:rsid w:val="00BF6B07"/>
    <w:rPr>
      <w:i/>
      <w:iCs/>
      <w:color w:val="404040" w:themeColor="text1" w:themeTint="BF"/>
    </w:rPr>
  </w:style>
  <w:style w:type="paragraph" w:styleId="ListParagraph">
    <w:name w:val="List Paragraph"/>
    <w:basedOn w:val="Normal"/>
    <w:uiPriority w:val="34"/>
    <w:qFormat/>
    <w:rsid w:val="00BF6B07"/>
    <w:pPr>
      <w:ind w:left="720"/>
      <w:contextualSpacing/>
    </w:pPr>
  </w:style>
  <w:style w:type="character" w:styleId="IntenseEmphasis">
    <w:name w:val="Intense Emphasis"/>
    <w:basedOn w:val="DefaultParagraphFont"/>
    <w:uiPriority w:val="21"/>
    <w:qFormat/>
    <w:rsid w:val="00BF6B07"/>
    <w:rPr>
      <w:i/>
      <w:iCs/>
      <w:color w:val="0F4761" w:themeColor="accent1" w:themeShade="BF"/>
    </w:rPr>
  </w:style>
  <w:style w:type="paragraph" w:styleId="IntenseQuote">
    <w:name w:val="Intense Quote"/>
    <w:basedOn w:val="Normal"/>
    <w:next w:val="Normal"/>
    <w:link w:val="IntenseQuoteChar"/>
    <w:uiPriority w:val="30"/>
    <w:qFormat/>
    <w:rsid w:val="00BF6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B07"/>
    <w:rPr>
      <w:i/>
      <w:iCs/>
      <w:color w:val="0F4761" w:themeColor="accent1" w:themeShade="BF"/>
    </w:rPr>
  </w:style>
  <w:style w:type="character" w:styleId="IntenseReference">
    <w:name w:val="Intense Reference"/>
    <w:basedOn w:val="DefaultParagraphFont"/>
    <w:uiPriority w:val="32"/>
    <w:qFormat/>
    <w:rsid w:val="00BF6B07"/>
    <w:rPr>
      <w:b/>
      <w:bCs/>
      <w:smallCaps/>
      <w:color w:val="0F4761" w:themeColor="accent1" w:themeShade="BF"/>
      <w:spacing w:val="5"/>
    </w:rPr>
  </w:style>
  <w:style w:type="paragraph" w:customStyle="1" w:styleId="font8">
    <w:name w:val="font_8"/>
    <w:basedOn w:val="Normal"/>
    <w:rsid w:val="00BF6B0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8431">
      <w:bodyDiv w:val="1"/>
      <w:marLeft w:val="0"/>
      <w:marRight w:val="0"/>
      <w:marTop w:val="0"/>
      <w:marBottom w:val="0"/>
      <w:divBdr>
        <w:top w:val="none" w:sz="0" w:space="0" w:color="auto"/>
        <w:left w:val="none" w:sz="0" w:space="0" w:color="auto"/>
        <w:bottom w:val="none" w:sz="0" w:space="0" w:color="auto"/>
        <w:right w:val="none" w:sz="0" w:space="0" w:color="auto"/>
      </w:divBdr>
    </w:div>
    <w:div w:id="71469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McClure</dc:creator>
  <cp:keywords/>
  <dc:description/>
  <cp:lastModifiedBy>Mike McClure</cp:lastModifiedBy>
  <cp:revision>2</cp:revision>
  <dcterms:created xsi:type="dcterms:W3CDTF">2025-03-27T05:16:00Z</dcterms:created>
  <dcterms:modified xsi:type="dcterms:W3CDTF">2025-03-27T05:17:00Z</dcterms:modified>
</cp:coreProperties>
</file>